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70E5" w14:textId="77777777" w:rsidR="00531F0E" w:rsidRPr="00CD386F" w:rsidRDefault="00C2113D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946443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4B8AFDD5" w14:textId="77777777"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47B2D621"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D66E433" w14:textId="77777777"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 wp14:anchorId="32CD9106" wp14:editId="13414F46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6CD3F" w14:textId="5087DA02"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>
        <w:rPr>
          <w:b/>
          <w:bCs/>
          <w:sz w:val="26"/>
          <w:szCs w:val="26"/>
        </w:rPr>
        <w:t>РАНИЧНОГО МУНИЦИПАЛЬНОГО ОКРУГА</w:t>
      </w:r>
    </w:p>
    <w:p w14:paraId="0D9CAB61" w14:textId="06C35FFD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>ОБРАЗОВАНИЯ</w:t>
      </w:r>
    </w:p>
    <w:p w14:paraId="4E675246" w14:textId="77777777"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14:paraId="6CCC1D72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6D928C55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2A1E84B4" w14:textId="4DA14232" w:rsidR="00531F0E" w:rsidRPr="00985DB0" w:rsidRDefault="002B16A5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27</w:t>
      </w:r>
      <w:r w:rsidR="000B6169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531F0E" w:rsidRPr="00CD386F">
        <w:rPr>
          <w:b/>
          <w:bCs/>
          <w:sz w:val="26"/>
          <w:szCs w:val="26"/>
        </w:rPr>
        <w:t xml:space="preserve">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C2113D">
        <w:rPr>
          <w:sz w:val="26"/>
          <w:szCs w:val="26"/>
        </w:rPr>
        <w:t>40</w:t>
      </w:r>
      <w:bookmarkStart w:id="0" w:name="_GoBack"/>
      <w:bookmarkEnd w:id="0"/>
    </w:p>
    <w:p w14:paraId="6FD5AF8D" w14:textId="77777777"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14:paraId="73BC9CF8" w14:textId="77777777"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 xml:space="preserve">О проведении Всероссийских проверочных работ </w:t>
      </w:r>
    </w:p>
    <w:p w14:paraId="25DED3E6" w14:textId="1807FB42" w:rsid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>в Пограничном муниципальном округе в 202</w:t>
      </w:r>
      <w:r w:rsidR="0088067B">
        <w:rPr>
          <w:b/>
          <w:color w:val="auto"/>
          <w:sz w:val="26"/>
          <w:szCs w:val="26"/>
        </w:rPr>
        <w:t>3</w:t>
      </w:r>
      <w:r w:rsidRPr="000B6169">
        <w:rPr>
          <w:b/>
          <w:color w:val="auto"/>
          <w:sz w:val="26"/>
          <w:szCs w:val="26"/>
        </w:rPr>
        <w:t xml:space="preserve"> году</w:t>
      </w:r>
    </w:p>
    <w:p w14:paraId="053EE361" w14:textId="77777777" w:rsidR="0088067B" w:rsidRDefault="0088067B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14:paraId="7073F77E" w14:textId="77777777"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14:paraId="2BEA8DEB" w14:textId="1954F4F3" w:rsidR="000B6169" w:rsidRPr="000B6169" w:rsidRDefault="000B6169" w:rsidP="000B6169">
      <w:pPr>
        <w:spacing w:line="360" w:lineRule="auto"/>
        <w:ind w:firstLine="567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В соответствии с приказ</w:t>
      </w:r>
      <w:r w:rsidR="0088067B">
        <w:rPr>
          <w:sz w:val="26"/>
          <w:szCs w:val="26"/>
        </w:rPr>
        <w:t>ом</w:t>
      </w:r>
      <w:r w:rsidRPr="000B6169">
        <w:rPr>
          <w:sz w:val="26"/>
          <w:szCs w:val="26"/>
        </w:rPr>
        <w:t xml:space="preserve"> Федеральной службы по надзору в сфере образов</w:t>
      </w:r>
      <w:r w:rsidR="0088067B">
        <w:rPr>
          <w:sz w:val="26"/>
          <w:szCs w:val="26"/>
        </w:rPr>
        <w:t>ания и науки (</w:t>
      </w:r>
      <w:proofErr w:type="spellStart"/>
      <w:r w:rsidR="0088067B">
        <w:rPr>
          <w:sz w:val="26"/>
          <w:szCs w:val="26"/>
        </w:rPr>
        <w:t>Рособрнадзор</w:t>
      </w:r>
      <w:proofErr w:type="spellEnd"/>
      <w:r w:rsidR="0088067B">
        <w:rPr>
          <w:sz w:val="26"/>
          <w:szCs w:val="26"/>
        </w:rPr>
        <w:t>) от 23.12.2022 № 1282</w:t>
      </w:r>
      <w:r w:rsidRPr="000B6169">
        <w:rPr>
          <w:sz w:val="26"/>
          <w:szCs w:val="26"/>
        </w:rPr>
        <w:t xml:space="preserve"> </w:t>
      </w:r>
      <w:r w:rsidR="000C12B5">
        <w:rPr>
          <w:sz w:val="26"/>
          <w:szCs w:val="26"/>
        </w:rPr>
        <w:t>«</w:t>
      </w:r>
      <w:r w:rsidRPr="000B6169">
        <w:rPr>
          <w:sz w:val="26"/>
          <w:szCs w:val="26"/>
        </w:rPr>
        <w:t xml:space="preserve">О проведении </w:t>
      </w:r>
      <w:bookmarkStart w:id="1" w:name="_Hlk96961754"/>
      <w:r w:rsidRPr="000B6169">
        <w:rPr>
          <w:sz w:val="26"/>
          <w:szCs w:val="26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88067B">
        <w:rPr>
          <w:sz w:val="26"/>
          <w:szCs w:val="26"/>
        </w:rPr>
        <w:t>3</w:t>
      </w:r>
      <w:r w:rsidRPr="000B6169">
        <w:rPr>
          <w:sz w:val="26"/>
          <w:szCs w:val="26"/>
        </w:rPr>
        <w:t xml:space="preserve"> году</w:t>
      </w:r>
      <w:bookmarkEnd w:id="1"/>
      <w:r w:rsidRPr="000B6169">
        <w:rPr>
          <w:sz w:val="26"/>
          <w:szCs w:val="26"/>
        </w:rPr>
        <w:t>»</w:t>
      </w:r>
    </w:p>
    <w:p w14:paraId="60532EA3" w14:textId="77777777" w:rsidR="00531F0E" w:rsidRPr="000B6169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14:paraId="6759ABBF" w14:textId="77777777" w:rsidR="0088067B" w:rsidRDefault="0088067B" w:rsidP="00531F0E">
      <w:pPr>
        <w:spacing w:line="360" w:lineRule="auto"/>
        <w:jc w:val="both"/>
        <w:rPr>
          <w:sz w:val="26"/>
          <w:szCs w:val="26"/>
        </w:rPr>
      </w:pPr>
    </w:p>
    <w:p w14:paraId="7230FAE1" w14:textId="58A5AFE4"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14:paraId="5C157782" w14:textId="77777777"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14:paraId="67BC7C34" w14:textId="2056F410" w:rsidR="000C12B5" w:rsidRPr="000C12B5" w:rsidRDefault="000B6169" w:rsidP="000C12B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0C12B5">
        <w:rPr>
          <w:rFonts w:ascii="Times New Roman" w:hAnsi="Times New Roman"/>
          <w:sz w:val="26"/>
          <w:szCs w:val="26"/>
        </w:rPr>
        <w:t>Провести Всероссийские проверочные работы (далее – ВПР) в образовательных организациях</w:t>
      </w:r>
      <w:r w:rsidRPr="000C12B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C12B5">
        <w:rPr>
          <w:rFonts w:ascii="Times New Roman" w:hAnsi="Times New Roman"/>
          <w:sz w:val="26"/>
          <w:szCs w:val="26"/>
        </w:rPr>
        <w:t>Пограничного муниципального округа</w:t>
      </w:r>
      <w:r w:rsidR="00290AB0" w:rsidRPr="000C12B5">
        <w:rPr>
          <w:rFonts w:ascii="Times New Roman" w:hAnsi="Times New Roman"/>
          <w:sz w:val="26"/>
          <w:szCs w:val="26"/>
        </w:rPr>
        <w:t xml:space="preserve"> в</w:t>
      </w:r>
      <w:r w:rsidRPr="000C12B5">
        <w:rPr>
          <w:rFonts w:ascii="Times New Roman" w:hAnsi="Times New Roman"/>
          <w:sz w:val="26"/>
          <w:szCs w:val="26"/>
        </w:rPr>
        <w:t xml:space="preserve"> соответствии</w:t>
      </w:r>
      <w:r w:rsidR="000C12B5" w:rsidRPr="000C12B5">
        <w:rPr>
          <w:rFonts w:ascii="Times New Roman" w:hAnsi="Times New Roman"/>
          <w:sz w:val="26"/>
          <w:szCs w:val="26"/>
        </w:rPr>
        <w:t xml:space="preserve"> </w:t>
      </w:r>
      <w:r w:rsidR="0088067B">
        <w:rPr>
          <w:rFonts w:ascii="Times New Roman" w:hAnsi="Times New Roman"/>
          <w:sz w:val="26"/>
          <w:szCs w:val="26"/>
        </w:rPr>
        <w:t>с Порядком проведения ВПР в 2023</w:t>
      </w:r>
      <w:r w:rsidR="000C12B5" w:rsidRPr="000C12B5">
        <w:rPr>
          <w:rFonts w:ascii="Times New Roman" w:hAnsi="Times New Roman"/>
          <w:sz w:val="26"/>
          <w:szCs w:val="26"/>
        </w:rPr>
        <w:t xml:space="preserve"> году (Приложение 1) и</w:t>
      </w:r>
      <w:r w:rsidRPr="000C12B5">
        <w:rPr>
          <w:rFonts w:ascii="Times New Roman" w:hAnsi="Times New Roman"/>
          <w:sz w:val="26"/>
          <w:szCs w:val="26"/>
        </w:rPr>
        <w:t xml:space="preserve"> </w:t>
      </w:r>
      <w:r w:rsidR="000C12B5" w:rsidRPr="000C12B5">
        <w:rPr>
          <w:rFonts w:ascii="Times New Roman" w:hAnsi="Times New Roman"/>
          <w:sz w:val="26"/>
          <w:szCs w:val="26"/>
        </w:rPr>
        <w:t>П</w:t>
      </w:r>
      <w:r w:rsidR="00B42019" w:rsidRPr="000C12B5">
        <w:rPr>
          <w:rFonts w:ascii="Times New Roman" w:hAnsi="Times New Roman"/>
          <w:sz w:val="26"/>
          <w:szCs w:val="26"/>
        </w:rPr>
        <w:t>ланом-</w:t>
      </w:r>
      <w:r w:rsidRPr="000C12B5">
        <w:rPr>
          <w:rFonts w:ascii="Times New Roman" w:hAnsi="Times New Roman"/>
          <w:sz w:val="26"/>
          <w:szCs w:val="26"/>
        </w:rPr>
        <w:t>графиком</w:t>
      </w:r>
      <w:r w:rsidR="000C12B5" w:rsidRPr="000C12B5">
        <w:rPr>
          <w:rFonts w:ascii="Times New Roman" w:hAnsi="Times New Roman"/>
          <w:sz w:val="26"/>
          <w:szCs w:val="26"/>
        </w:rPr>
        <w:t xml:space="preserve"> </w:t>
      </w:r>
      <w:r w:rsidR="0088067B">
        <w:rPr>
          <w:rFonts w:ascii="Times New Roman" w:hAnsi="Times New Roman"/>
          <w:kern w:val="2"/>
          <w:sz w:val="26"/>
          <w:szCs w:val="26"/>
          <w:lang w:eastAsia="ar-SA"/>
        </w:rPr>
        <w:t>проведения ВПР в 2023</w:t>
      </w:r>
      <w:r w:rsidR="000C12B5" w:rsidRPr="000C12B5">
        <w:rPr>
          <w:rFonts w:ascii="Times New Roman" w:hAnsi="Times New Roman"/>
          <w:kern w:val="2"/>
          <w:sz w:val="26"/>
          <w:szCs w:val="26"/>
          <w:lang w:eastAsia="ar-SA"/>
        </w:rPr>
        <w:t xml:space="preserve"> году</w:t>
      </w:r>
      <w:r w:rsidR="000C12B5" w:rsidRPr="000C12B5">
        <w:rPr>
          <w:rFonts w:ascii="Times New Roman" w:hAnsi="Times New Roman"/>
          <w:sz w:val="26"/>
          <w:szCs w:val="26"/>
        </w:rPr>
        <w:t xml:space="preserve"> (Приложение 2).</w:t>
      </w:r>
    </w:p>
    <w:p w14:paraId="78256E16" w14:textId="22725A89" w:rsidR="000C12B5" w:rsidRPr="000C12B5" w:rsidRDefault="000C12B5" w:rsidP="000C12B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12B5">
        <w:rPr>
          <w:rFonts w:ascii="Times New Roman" w:hAnsi="Times New Roman"/>
          <w:sz w:val="26"/>
          <w:szCs w:val="26"/>
        </w:rPr>
        <w:t>Считать утратившим силу приказ отдела образования Администрации Пограничного му</w:t>
      </w:r>
      <w:r w:rsidR="0088067B">
        <w:rPr>
          <w:rFonts w:ascii="Times New Roman" w:hAnsi="Times New Roman"/>
          <w:sz w:val="26"/>
          <w:szCs w:val="26"/>
        </w:rPr>
        <w:t>ниципального округа от 30.08.2022 № 89</w:t>
      </w:r>
      <w:r w:rsidRPr="000C12B5">
        <w:rPr>
          <w:rFonts w:ascii="Times New Roman" w:hAnsi="Times New Roman"/>
          <w:sz w:val="26"/>
          <w:szCs w:val="26"/>
        </w:rPr>
        <w:t xml:space="preserve"> «О проведении Всероссийских проверочных работ в Пограничном муниципальном округе в 2022 году».</w:t>
      </w:r>
    </w:p>
    <w:p w14:paraId="31BCE6DD" w14:textId="32F6E8BE" w:rsidR="000B6169" w:rsidRPr="000C12B5" w:rsidRDefault="000C12B5" w:rsidP="000C12B5">
      <w:pPr>
        <w:pStyle w:val="a3"/>
        <w:spacing w:line="360" w:lineRule="auto"/>
        <w:ind w:left="0"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0C12B5">
        <w:rPr>
          <w:rFonts w:ascii="Times New Roman" w:hAnsi="Times New Roman"/>
          <w:color w:val="000000"/>
          <w:sz w:val="26"/>
          <w:szCs w:val="26"/>
          <w:lang w:bidi="ru-RU"/>
        </w:rPr>
        <w:t xml:space="preserve">3. </w:t>
      </w:r>
      <w:r w:rsidR="000B6169" w:rsidRPr="000C12B5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4138E6" w:rsidRPr="000C12B5">
        <w:rPr>
          <w:rFonts w:ascii="Times New Roman" w:hAnsi="Times New Roman"/>
          <w:color w:val="000000"/>
          <w:sz w:val="26"/>
          <w:szCs w:val="26"/>
          <w:lang w:bidi="ru-RU"/>
        </w:rPr>
        <w:t xml:space="preserve">Назначить </w:t>
      </w:r>
      <w:r w:rsidR="004138E6" w:rsidRPr="000C12B5">
        <w:rPr>
          <w:rFonts w:ascii="Times New Roman" w:hAnsi="Times New Roman"/>
          <w:sz w:val="26"/>
          <w:szCs w:val="26"/>
        </w:rPr>
        <w:t>Третьякову Т.В., главного специалиста по школам отдела образования Администрации Пограничного муниципального округа</w:t>
      </w:r>
      <w:r w:rsidR="004138E6" w:rsidRPr="000C12B5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 w:rsidR="004138E6" w:rsidRPr="000C12B5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муниципа</w:t>
      </w:r>
      <w:r w:rsidR="00C501DC" w:rsidRPr="000C12B5">
        <w:rPr>
          <w:rFonts w:ascii="Times New Roman" w:hAnsi="Times New Roman"/>
          <w:color w:val="000000"/>
          <w:sz w:val="26"/>
          <w:szCs w:val="26"/>
          <w:lang w:bidi="ru-RU"/>
        </w:rPr>
        <w:t>льным координатором проведения В</w:t>
      </w:r>
      <w:r w:rsidR="004138E6" w:rsidRPr="000C12B5">
        <w:rPr>
          <w:rFonts w:ascii="Times New Roman" w:hAnsi="Times New Roman"/>
          <w:color w:val="000000"/>
          <w:sz w:val="26"/>
          <w:szCs w:val="26"/>
          <w:lang w:bidi="ru-RU"/>
        </w:rPr>
        <w:t>сероссийских проверочных работ в 202</w:t>
      </w:r>
      <w:r w:rsidR="0088067B">
        <w:rPr>
          <w:rFonts w:ascii="Times New Roman" w:hAnsi="Times New Roman"/>
          <w:color w:val="000000"/>
          <w:sz w:val="26"/>
          <w:szCs w:val="26"/>
          <w:lang w:bidi="ru-RU"/>
        </w:rPr>
        <w:t>3</w:t>
      </w:r>
      <w:r w:rsidR="004138E6" w:rsidRPr="000C12B5">
        <w:rPr>
          <w:rFonts w:ascii="Times New Roman" w:hAnsi="Times New Roman"/>
          <w:color w:val="000000"/>
          <w:sz w:val="26"/>
          <w:szCs w:val="26"/>
          <w:lang w:bidi="ru-RU"/>
        </w:rPr>
        <w:t xml:space="preserve"> году. </w:t>
      </w:r>
    </w:p>
    <w:p w14:paraId="7E9FFC73" w14:textId="7B8ABFE9" w:rsidR="00531F0E" w:rsidRPr="000C12B5" w:rsidRDefault="000C12B5" w:rsidP="000C12B5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12B5">
        <w:rPr>
          <w:rFonts w:ascii="Times New Roman" w:hAnsi="Times New Roman"/>
          <w:sz w:val="26"/>
          <w:szCs w:val="26"/>
        </w:rPr>
        <w:t xml:space="preserve">4. </w:t>
      </w:r>
      <w:r w:rsidR="00531F0E" w:rsidRPr="000C12B5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14:paraId="5AA4B851" w14:textId="77777777" w:rsidR="00531F0E" w:rsidRPr="000C12B5" w:rsidRDefault="00531F0E" w:rsidP="000B616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C12B5">
        <w:rPr>
          <w:sz w:val="26"/>
          <w:szCs w:val="26"/>
        </w:rPr>
        <w:t xml:space="preserve"> </w:t>
      </w:r>
    </w:p>
    <w:p w14:paraId="7C3FF508" w14:textId="77777777" w:rsidR="00531F0E" w:rsidRPr="000B6169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14:paraId="3CA82C8B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1AC1950F" w14:textId="77777777"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14:paraId="0F801BA5" w14:textId="77777777"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образования                                                                                     </w:t>
      </w:r>
      <w:r w:rsidR="00244749" w:rsidRPr="000B6169">
        <w:rPr>
          <w:sz w:val="26"/>
          <w:szCs w:val="26"/>
        </w:rPr>
        <w:t xml:space="preserve">   </w:t>
      </w:r>
      <w:r w:rsidRPr="000B6169">
        <w:rPr>
          <w:sz w:val="26"/>
          <w:szCs w:val="26"/>
        </w:rPr>
        <w:t xml:space="preserve">  Н.Г. Панкова</w:t>
      </w:r>
    </w:p>
    <w:p w14:paraId="40B14F73" w14:textId="77777777" w:rsidR="00531F0E" w:rsidRPr="000B6169" w:rsidRDefault="00531F0E" w:rsidP="00531F0E">
      <w:pPr>
        <w:jc w:val="both"/>
        <w:rPr>
          <w:sz w:val="26"/>
          <w:szCs w:val="26"/>
        </w:rPr>
      </w:pPr>
    </w:p>
    <w:p w14:paraId="6D41C5B1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0F4A0C1E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26BF9545" w14:textId="77777777" w:rsidR="00531F0E" w:rsidRDefault="00531F0E" w:rsidP="00531F0E">
      <w:pPr>
        <w:jc w:val="right"/>
        <w:rPr>
          <w:sz w:val="26"/>
          <w:szCs w:val="26"/>
        </w:rPr>
      </w:pPr>
    </w:p>
    <w:p w14:paraId="1ECE3EA7" w14:textId="77777777"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12B5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0AB0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16A5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3D41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51E3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53DF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67B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1E7E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2019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13D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265F38"/>
  <w15:docId w15:val="{372BF564-DB53-48AD-B27D-B6234B1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2023-02-27T01:35:00Z</cp:lastPrinted>
  <dcterms:created xsi:type="dcterms:W3CDTF">2021-02-01T07:01:00Z</dcterms:created>
  <dcterms:modified xsi:type="dcterms:W3CDTF">2023-02-27T01:37:00Z</dcterms:modified>
</cp:coreProperties>
</file>